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939" w:rsidRDefault="00285939" w:rsidP="00285939">
      <w:pPr>
        <w:rPr>
          <w:rFonts w:ascii="Bookman Old Style" w:hAnsi="Bookman Old Style" w:cs="Arial"/>
          <w:bCs/>
          <w:sz w:val="22"/>
          <w:szCs w:val="22"/>
          <w:lang w:val="en-US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7842055" wp14:editId="02D937B2">
            <wp:simplePos x="0" y="0"/>
            <wp:positionH relativeFrom="column">
              <wp:posOffset>-562610</wp:posOffset>
            </wp:positionH>
            <wp:positionV relativeFrom="paragraph">
              <wp:posOffset>-419735</wp:posOffset>
            </wp:positionV>
            <wp:extent cx="2924175" cy="1184910"/>
            <wp:effectExtent l="0" t="0" r="9525" b="0"/>
            <wp:wrapNone/>
            <wp:docPr id="5" name="Picture 5" descr="Afreximban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reximbank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anchorId="6AD7754E" wp14:editId="66BC0E79">
            <wp:simplePos x="0" y="0"/>
            <wp:positionH relativeFrom="column">
              <wp:posOffset>3316677</wp:posOffset>
            </wp:positionH>
            <wp:positionV relativeFrom="paragraph">
              <wp:posOffset>-488279</wp:posOffset>
            </wp:positionV>
            <wp:extent cx="3188335" cy="169354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" t="22284" r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939" w:rsidRDefault="00285939" w:rsidP="00285939">
      <w:pPr>
        <w:rPr>
          <w:b/>
          <w:color w:val="000000"/>
          <w:sz w:val="32"/>
          <w:szCs w:val="32"/>
        </w:rPr>
      </w:pPr>
    </w:p>
    <w:p w:rsidR="00285939" w:rsidRPr="00A94434" w:rsidRDefault="00285939" w:rsidP="00285939">
      <w:pPr>
        <w:ind w:left="1440" w:firstLine="720"/>
        <w:rPr>
          <w:sz w:val="32"/>
          <w:szCs w:val="32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508503</wp:posOffset>
                </wp:positionH>
                <wp:positionV relativeFrom="paragraph">
                  <wp:posOffset>76835</wp:posOffset>
                </wp:positionV>
                <wp:extent cx="2475781" cy="776377"/>
                <wp:effectExtent l="0" t="0" r="1270" b="508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781" cy="77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939" w:rsidRPr="00802BB6" w:rsidRDefault="00285939" w:rsidP="00285939">
                            <w:pPr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02BB6"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 xml:space="preserve">Afreximbank Building, 72(B) El </w:t>
                            </w:r>
                            <w:proofErr w:type="spellStart"/>
                            <w:r w:rsidRPr="00802BB6"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>Maahad</w:t>
                            </w:r>
                            <w:proofErr w:type="spellEnd"/>
                            <w:r w:rsidRPr="00802BB6"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 xml:space="preserve"> El </w:t>
                            </w:r>
                            <w:proofErr w:type="spellStart"/>
                            <w:r w:rsidRPr="00802BB6"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>Eshteraky</w:t>
                            </w:r>
                            <w:proofErr w:type="spellEnd"/>
                            <w:r w:rsidRPr="00802BB6"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 xml:space="preserve"> Street, Heliopolis, Cairo 11341, Egypt.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02BB6"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 xml:space="preserve">P. O. Box 613, Heliopolis, Cairo 11757, Egypt. </w:t>
                            </w:r>
                          </w:p>
                          <w:p w:rsidR="00285939" w:rsidRDefault="00285939" w:rsidP="00285939">
                            <w:pPr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02BB6"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>Tel: +202 2456-4100/1/2/3; Fax: +202 2456-4110</w:t>
                            </w:r>
                          </w:p>
                          <w:p w:rsidR="00285939" w:rsidRPr="00802BB6" w:rsidRDefault="00285939" w:rsidP="002859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 xml:space="preserve">Website: </w:t>
                            </w:r>
                            <w:hyperlink r:id="rId9" w:history="1">
                              <w:r w:rsidRPr="00EB1418">
                                <w:rPr>
                                  <w:rStyle w:val="Hyperlink"/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www.afreximbank.com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40.05pt;margin-top:6.05pt;width:194.95pt;height:6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" filled="f" stroked="f">
                <v:textbox inset="0,0,0,0">
                  <w:txbxContent>
                    <w:p w:rsidR="00285939" w:rsidRPr="00802BB6" w:rsidRDefault="00285939" w:rsidP="00285939">
                      <w:pPr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</w:pPr>
                      <w:r w:rsidRPr="00802BB6"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 xml:space="preserve">Afreximbank Building, 72(B) El </w:t>
                      </w:r>
                      <w:proofErr w:type="spellStart"/>
                      <w:r w:rsidRPr="00802BB6"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>Maahad</w:t>
                      </w:r>
                      <w:proofErr w:type="spellEnd"/>
                      <w:r w:rsidRPr="00802BB6"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 xml:space="preserve"> El </w:t>
                      </w:r>
                      <w:proofErr w:type="spellStart"/>
                      <w:r w:rsidRPr="00802BB6"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>Eshteraky</w:t>
                      </w:r>
                      <w:proofErr w:type="spellEnd"/>
                      <w:r w:rsidRPr="00802BB6"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 xml:space="preserve"> Street, Heliopolis, Cairo 11341, Egypt.</w:t>
                      </w:r>
                      <w:r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802BB6"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 xml:space="preserve">P. O. Box 613, Heliopolis, Cairo 11757, Egypt. </w:t>
                      </w:r>
                    </w:p>
                    <w:p w:rsidR="00285939" w:rsidRDefault="00285939" w:rsidP="00285939">
                      <w:pPr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</w:pPr>
                      <w:r w:rsidRPr="00802BB6"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>Tel: +202 2456-4100/1/2/3; Fax: +202 2456-4110</w:t>
                      </w:r>
                    </w:p>
                    <w:p w:rsidR="00285939" w:rsidRPr="00802BB6" w:rsidRDefault="00285939" w:rsidP="0028593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 xml:space="preserve">Website: </w:t>
                      </w:r>
                      <w:hyperlink r:id="rId10" w:history="1">
                        <w:r w:rsidRPr="00EB1418">
                          <w:rPr>
                            <w:rStyle w:val="Hyperlink"/>
                            <w:rFonts w:ascii="Tahoma" w:hAnsi="Tahoma" w:cs="Tahoma"/>
                            <w:sz w:val="16"/>
                            <w:szCs w:val="16"/>
                          </w:rPr>
                          <w:t>www.afreximbank.com</w:t>
                        </w:r>
                      </w:hyperlink>
                      <w:r>
                        <w:rPr>
                          <w:rFonts w:ascii="Tahoma" w:hAnsi="Tahoma" w:cs="Tahoma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987425</wp:posOffset>
                </wp:positionV>
                <wp:extent cx="1472565" cy="172720"/>
                <wp:effectExtent l="5715" t="13335" r="7620" b="1397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256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0990B" id="Rectangle 3" o:spid="_x0000_s1026" style="position:absolute;margin-left:325.2pt;margin-top:77.75pt;width:115.95pt;height:13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" strokecolor="white"/>
            </w:pict>
          </mc:Fallback>
        </mc:AlternateContent>
      </w:r>
    </w:p>
    <w:p w:rsidR="00285939" w:rsidRPr="0047658A" w:rsidRDefault="00285939" w:rsidP="00285939">
      <w:pPr>
        <w:spacing w:after="120"/>
        <w:rPr>
          <w:rFonts w:ascii="Calibri" w:hAnsi="Calibri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-342900</wp:posOffset>
                </wp:positionV>
                <wp:extent cx="69215" cy="175260"/>
                <wp:effectExtent l="1270" t="2540" r="0" b="31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939" w:rsidRPr="006C6A69" w:rsidRDefault="00285939" w:rsidP="00285939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06.6pt;margin-top:-27pt;width:5.45pt;height:1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" filled="f" stroked="f">
                <v:textbox style="mso-fit-shape-to-text:t" inset="0,0,0,0">
                  <w:txbxContent>
                    <w:p w:rsidR="00285939" w:rsidRPr="006C6A69" w:rsidRDefault="00285939" w:rsidP="00285939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85939" w:rsidRPr="0047658A" w:rsidRDefault="00285939" w:rsidP="00285939">
      <w:pPr>
        <w:spacing w:after="120"/>
        <w:rPr>
          <w:rFonts w:ascii="Calibri" w:hAnsi="Calibri"/>
          <w:b/>
          <w:bCs/>
          <w:sz w:val="10"/>
          <w:szCs w:val="10"/>
          <w:lang w:val="fr-FR"/>
        </w:rPr>
      </w:pPr>
    </w:p>
    <w:p w:rsidR="00285939" w:rsidRDefault="00285939" w:rsidP="00285939">
      <w:pPr>
        <w:spacing w:after="120"/>
        <w:rPr>
          <w:rFonts w:ascii="Calibri" w:hAnsi="Calibri"/>
          <w:b/>
          <w:bCs/>
          <w:sz w:val="48"/>
          <w:szCs w:val="48"/>
          <w:lang w:val="en-US"/>
        </w:rPr>
      </w:pPr>
    </w:p>
    <w:p w:rsidR="00285939" w:rsidRPr="00A525FA" w:rsidRDefault="002B1FDB" w:rsidP="00285939">
      <w:pPr>
        <w:spacing w:after="120"/>
        <w:rPr>
          <w:rFonts w:ascii="Calibri" w:hAnsi="Calibri"/>
          <w:lang w:val="en-US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F14997" wp14:editId="0EA10E3C">
                <wp:simplePos x="0" y="0"/>
                <wp:positionH relativeFrom="column">
                  <wp:posOffset>-32014</wp:posOffset>
                </wp:positionH>
                <wp:positionV relativeFrom="paragraph">
                  <wp:posOffset>344170</wp:posOffset>
                </wp:positionV>
                <wp:extent cx="6217920" cy="0"/>
                <wp:effectExtent l="0" t="0" r="1143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176AD" id="Straight Connector 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27.1pt" to="487.1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" strokecolor="#ffc000" strokeweight="1.5pt"/>
            </w:pict>
          </mc:Fallback>
        </mc:AlternateContent>
      </w:r>
      <w:r w:rsidR="00285939" w:rsidRPr="00A525FA">
        <w:rPr>
          <w:rFonts w:ascii="Calibri" w:hAnsi="Calibri"/>
          <w:b/>
          <w:bCs/>
          <w:sz w:val="48"/>
          <w:szCs w:val="48"/>
          <w:lang w:val="en-US"/>
        </w:rPr>
        <w:t xml:space="preserve">MEDIA ADVISORY - </w:t>
      </w:r>
      <w:r w:rsidR="00506CC6">
        <w:rPr>
          <w:rFonts w:ascii="Calibri" w:hAnsi="Calibri"/>
          <w:lang w:val="en-US"/>
        </w:rPr>
        <w:t>07</w:t>
      </w:r>
      <w:r w:rsidR="00285939" w:rsidRPr="00A525FA">
        <w:rPr>
          <w:rFonts w:ascii="Calibri" w:hAnsi="Calibri"/>
          <w:lang w:val="en-US"/>
        </w:rPr>
        <w:t xml:space="preserve"> </w:t>
      </w:r>
      <w:r w:rsidR="00285939">
        <w:rPr>
          <w:rFonts w:ascii="Calibri" w:hAnsi="Calibri"/>
          <w:lang w:val="en-US"/>
        </w:rPr>
        <w:t>SEPTEMBER</w:t>
      </w:r>
      <w:r w:rsidR="00285939" w:rsidRPr="00A525FA">
        <w:rPr>
          <w:rFonts w:ascii="Calibri" w:hAnsi="Calibri"/>
          <w:lang w:val="en-US"/>
        </w:rPr>
        <w:t xml:space="preserve"> 2015</w:t>
      </w:r>
    </w:p>
    <w:p w:rsidR="00FA145C" w:rsidRDefault="00FA145C"/>
    <w:p w:rsidR="00285939" w:rsidRPr="002316C1" w:rsidRDefault="00285939" w:rsidP="00285939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Invitation to Afreximbank Business Forum</w:t>
      </w:r>
    </w:p>
    <w:p w:rsidR="00285939" w:rsidRPr="00F33171" w:rsidRDefault="00285939" w:rsidP="00285939">
      <w:pPr>
        <w:rPr>
          <w:rFonts w:ascii="Calibri" w:hAnsi="Calibri" w:cs="Calibri"/>
          <w:b/>
          <w:sz w:val="18"/>
          <w:szCs w:val="18"/>
        </w:rPr>
      </w:pPr>
    </w:p>
    <w:p w:rsidR="00285939" w:rsidRDefault="00285939" w:rsidP="0028593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</w:t>
      </w:r>
      <w:r w:rsidRPr="00B23335">
        <w:rPr>
          <w:rFonts w:ascii="Calibri" w:hAnsi="Calibri" w:cs="Calibri"/>
          <w:sz w:val="22"/>
          <w:szCs w:val="22"/>
        </w:rPr>
        <w:t>African Export-Import Bank</w:t>
      </w:r>
      <w:r>
        <w:rPr>
          <w:rFonts w:ascii="Calibri" w:hAnsi="Calibri" w:cs="Calibri"/>
          <w:sz w:val="22"/>
          <w:szCs w:val="22"/>
        </w:rPr>
        <w:t xml:space="preserve"> will organise </w:t>
      </w:r>
      <w:r w:rsidR="00FA145C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</w:t>
      </w:r>
      <w:r w:rsidR="00283E07">
        <w:rPr>
          <w:rFonts w:ascii="Calibri" w:hAnsi="Calibri" w:cs="Calibri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 xml:space="preserve">usiness </w:t>
      </w:r>
      <w:r w:rsidR="00283E07">
        <w:rPr>
          <w:rFonts w:ascii="Calibri" w:hAnsi="Calibri" w:cs="Calibri"/>
          <w:sz w:val="22"/>
          <w:szCs w:val="22"/>
        </w:rPr>
        <w:t>f</w:t>
      </w:r>
      <w:r>
        <w:rPr>
          <w:rFonts w:ascii="Calibri" w:hAnsi="Calibri" w:cs="Calibri"/>
          <w:sz w:val="22"/>
          <w:szCs w:val="22"/>
        </w:rPr>
        <w:t>orum in Dar-</w:t>
      </w:r>
      <w:proofErr w:type="spellStart"/>
      <w:r>
        <w:rPr>
          <w:rFonts w:ascii="Calibri" w:hAnsi="Calibri" w:cs="Calibri"/>
          <w:sz w:val="22"/>
          <w:szCs w:val="22"/>
        </w:rPr>
        <w:t>Es</w:t>
      </w:r>
      <w:proofErr w:type="spellEnd"/>
      <w:r w:rsidR="00283E07">
        <w:rPr>
          <w:rFonts w:ascii="Calibri" w:hAnsi="Calibri" w:cs="Calibri"/>
          <w:sz w:val="22"/>
          <w:szCs w:val="22"/>
        </w:rPr>
        <w:t xml:space="preserve">-Salam </w:t>
      </w:r>
      <w:r>
        <w:rPr>
          <w:rFonts w:ascii="Calibri" w:hAnsi="Calibri" w:cs="Calibri"/>
          <w:sz w:val="22"/>
          <w:szCs w:val="22"/>
        </w:rPr>
        <w:t xml:space="preserve">on 10 September 2015. The event, </w:t>
      </w:r>
      <w:r w:rsidR="00283E07">
        <w:rPr>
          <w:rFonts w:ascii="Calibri" w:hAnsi="Calibri" w:cs="Calibri"/>
          <w:sz w:val="22"/>
          <w:szCs w:val="22"/>
        </w:rPr>
        <w:t xml:space="preserve">to be </w:t>
      </w:r>
      <w:r>
        <w:rPr>
          <w:rFonts w:ascii="Calibri" w:hAnsi="Calibri" w:cs="Calibri"/>
          <w:sz w:val="22"/>
          <w:szCs w:val="22"/>
        </w:rPr>
        <w:t>chaired by Prof</w:t>
      </w:r>
      <w:r w:rsidR="00283E07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Benno Ndulu, </w:t>
      </w:r>
      <w:r w:rsidR="00FA145C">
        <w:rPr>
          <w:rFonts w:ascii="Calibri" w:hAnsi="Calibri" w:cs="Calibri"/>
          <w:sz w:val="22"/>
          <w:szCs w:val="22"/>
        </w:rPr>
        <w:t xml:space="preserve">Governor of the </w:t>
      </w:r>
      <w:r>
        <w:rPr>
          <w:rFonts w:ascii="Calibri" w:hAnsi="Calibri" w:cs="Calibri"/>
          <w:sz w:val="22"/>
          <w:szCs w:val="22"/>
        </w:rPr>
        <w:t xml:space="preserve">Bank of Tanzania, </w:t>
      </w:r>
      <w:r w:rsidR="00283E07">
        <w:rPr>
          <w:rFonts w:ascii="Calibri" w:hAnsi="Calibri" w:cs="Calibri"/>
          <w:sz w:val="22"/>
          <w:szCs w:val="22"/>
        </w:rPr>
        <w:t xml:space="preserve">is </w:t>
      </w:r>
      <w:r>
        <w:rPr>
          <w:rFonts w:ascii="Calibri" w:hAnsi="Calibri" w:cs="Calibri"/>
          <w:sz w:val="22"/>
          <w:szCs w:val="22"/>
        </w:rPr>
        <w:t>aim</w:t>
      </w:r>
      <w:r w:rsidR="00283E07">
        <w:rPr>
          <w:rFonts w:ascii="Calibri" w:hAnsi="Calibri" w:cs="Calibri"/>
          <w:sz w:val="22"/>
          <w:szCs w:val="22"/>
        </w:rPr>
        <w:t>ed</w:t>
      </w:r>
      <w:r>
        <w:rPr>
          <w:rFonts w:ascii="Calibri" w:hAnsi="Calibri" w:cs="Calibri"/>
          <w:sz w:val="22"/>
          <w:szCs w:val="22"/>
        </w:rPr>
        <w:t xml:space="preserve"> at raising awareness about </w:t>
      </w:r>
      <w:proofErr w:type="spellStart"/>
      <w:r>
        <w:rPr>
          <w:rFonts w:ascii="Calibri" w:hAnsi="Calibri" w:cs="Calibri"/>
          <w:sz w:val="22"/>
          <w:szCs w:val="22"/>
        </w:rPr>
        <w:t>Afreximbank’s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r w:rsidR="00283E07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rogrammes and </w:t>
      </w:r>
      <w:r w:rsidR="00283E07">
        <w:rPr>
          <w:rFonts w:ascii="Calibri" w:hAnsi="Calibri" w:cs="Calibri"/>
          <w:sz w:val="22"/>
          <w:szCs w:val="22"/>
        </w:rPr>
        <w:t>f</w:t>
      </w:r>
      <w:r>
        <w:rPr>
          <w:rFonts w:ascii="Calibri" w:hAnsi="Calibri" w:cs="Calibri"/>
          <w:sz w:val="22"/>
          <w:szCs w:val="22"/>
        </w:rPr>
        <w:t>acilit</w:t>
      </w:r>
      <w:r w:rsidR="002B1FDB">
        <w:rPr>
          <w:rFonts w:ascii="Calibri" w:hAnsi="Calibri" w:cs="Calibri"/>
          <w:sz w:val="22"/>
          <w:szCs w:val="22"/>
        </w:rPr>
        <w:t>ies among</w:t>
      </w:r>
      <w:r w:rsidR="00283E07">
        <w:rPr>
          <w:rFonts w:ascii="Calibri" w:hAnsi="Calibri" w:cs="Calibri"/>
          <w:sz w:val="22"/>
          <w:szCs w:val="22"/>
        </w:rPr>
        <w:t xml:space="preserve"> members of the</w:t>
      </w:r>
      <w:r w:rsidR="002B1FDB">
        <w:rPr>
          <w:rFonts w:ascii="Calibri" w:hAnsi="Calibri" w:cs="Calibri"/>
          <w:sz w:val="22"/>
          <w:szCs w:val="22"/>
        </w:rPr>
        <w:t xml:space="preserve"> Tanzanian </w:t>
      </w:r>
      <w:r w:rsidR="00283E07">
        <w:rPr>
          <w:rFonts w:ascii="Calibri" w:hAnsi="Calibri" w:cs="Calibri"/>
          <w:sz w:val="22"/>
          <w:szCs w:val="22"/>
        </w:rPr>
        <w:t>b</w:t>
      </w:r>
      <w:r w:rsidR="002B1FDB">
        <w:rPr>
          <w:rFonts w:ascii="Calibri" w:hAnsi="Calibri" w:cs="Calibri"/>
          <w:sz w:val="22"/>
          <w:szCs w:val="22"/>
        </w:rPr>
        <w:t>usiness community</w:t>
      </w:r>
      <w:r>
        <w:rPr>
          <w:rFonts w:ascii="Calibri" w:hAnsi="Calibri" w:cs="Calibri"/>
          <w:sz w:val="22"/>
          <w:szCs w:val="22"/>
        </w:rPr>
        <w:t xml:space="preserve">. </w:t>
      </w:r>
    </w:p>
    <w:p w:rsidR="00285939" w:rsidRDefault="00285939" w:rsidP="00285939">
      <w:pPr>
        <w:rPr>
          <w:rFonts w:ascii="Calibri" w:hAnsi="Calibri" w:cs="Calibri"/>
          <w:sz w:val="22"/>
          <w:szCs w:val="22"/>
        </w:rPr>
      </w:pPr>
    </w:p>
    <w:p w:rsidR="00285939" w:rsidRPr="002B1FDB" w:rsidRDefault="00285939" w:rsidP="002B1FDB">
      <w:pPr>
        <w:ind w:left="270"/>
        <w:rPr>
          <w:rFonts w:ascii="Calibri" w:hAnsi="Calibri" w:cs="Calibri"/>
          <w:sz w:val="22"/>
          <w:szCs w:val="22"/>
        </w:rPr>
      </w:pPr>
      <w:r w:rsidRPr="002B1FDB">
        <w:rPr>
          <w:rFonts w:ascii="Calibri" w:hAnsi="Calibri" w:cs="Calibri"/>
          <w:b/>
          <w:sz w:val="22"/>
          <w:szCs w:val="22"/>
          <w:u w:val="single"/>
        </w:rPr>
        <w:t>What</w:t>
      </w:r>
      <w:r w:rsidRPr="002B1FDB">
        <w:rPr>
          <w:rFonts w:ascii="Calibri" w:hAnsi="Calibri" w:cs="Calibri"/>
          <w:sz w:val="22"/>
          <w:szCs w:val="22"/>
        </w:rPr>
        <w:t xml:space="preserve">: </w:t>
      </w:r>
      <w:r w:rsidRPr="002B1FDB">
        <w:rPr>
          <w:rFonts w:ascii="Calibri" w:hAnsi="Calibri" w:cs="Calibri"/>
          <w:color w:val="000000"/>
          <w:sz w:val="22"/>
          <w:szCs w:val="22"/>
        </w:rPr>
        <w:t>Afreximbank Business Forum</w:t>
      </w:r>
    </w:p>
    <w:p w:rsidR="00285939" w:rsidRPr="002B1FDB" w:rsidRDefault="00285939" w:rsidP="002B1FDB">
      <w:pPr>
        <w:ind w:left="270"/>
        <w:rPr>
          <w:rFonts w:ascii="Calibri" w:hAnsi="Calibri" w:cs="Calibri"/>
          <w:b/>
          <w:sz w:val="22"/>
          <w:szCs w:val="22"/>
        </w:rPr>
      </w:pPr>
    </w:p>
    <w:p w:rsidR="00285939" w:rsidRPr="002B1FDB" w:rsidRDefault="00285939" w:rsidP="002B1FDB">
      <w:pPr>
        <w:ind w:left="270"/>
        <w:rPr>
          <w:rFonts w:ascii="Calibri" w:hAnsi="Calibri" w:cs="Calibri"/>
          <w:color w:val="000000"/>
          <w:sz w:val="22"/>
          <w:szCs w:val="22"/>
        </w:rPr>
      </w:pPr>
      <w:r w:rsidRPr="002B1FDB">
        <w:rPr>
          <w:rFonts w:ascii="Calibri" w:hAnsi="Calibri" w:cs="Calibri"/>
          <w:b/>
          <w:sz w:val="22"/>
          <w:szCs w:val="22"/>
          <w:u w:val="single"/>
        </w:rPr>
        <w:t>When</w:t>
      </w:r>
      <w:r w:rsidRPr="002B1FDB">
        <w:rPr>
          <w:rFonts w:ascii="Calibri" w:hAnsi="Calibri" w:cs="Calibri"/>
          <w:sz w:val="22"/>
          <w:szCs w:val="22"/>
        </w:rPr>
        <w:t>: Thursday</w:t>
      </w:r>
      <w:r w:rsidRPr="002B1FDB">
        <w:rPr>
          <w:rFonts w:ascii="Calibri" w:hAnsi="Calibri" w:cs="Calibri"/>
          <w:color w:val="000000"/>
          <w:sz w:val="22"/>
          <w:szCs w:val="22"/>
        </w:rPr>
        <w:t>, 10 September 2015</w:t>
      </w:r>
      <w:r w:rsidR="002B1FDB">
        <w:rPr>
          <w:rFonts w:ascii="Calibri" w:hAnsi="Calibri" w:cs="Calibri"/>
          <w:color w:val="000000"/>
          <w:sz w:val="22"/>
          <w:szCs w:val="22"/>
        </w:rPr>
        <w:t>; From</w:t>
      </w:r>
      <w:r w:rsidRPr="002B1FDB">
        <w:rPr>
          <w:rFonts w:ascii="Calibri" w:hAnsi="Calibri" w:cs="Calibri"/>
          <w:color w:val="000000"/>
          <w:sz w:val="22"/>
          <w:szCs w:val="22"/>
        </w:rPr>
        <w:t xml:space="preserve"> 08:30 </w:t>
      </w:r>
      <w:r w:rsidR="00283E07">
        <w:rPr>
          <w:rFonts w:ascii="Calibri" w:hAnsi="Calibri" w:cs="Calibri"/>
          <w:color w:val="000000"/>
          <w:sz w:val="22"/>
          <w:szCs w:val="22"/>
        </w:rPr>
        <w:t>to</w:t>
      </w:r>
      <w:r w:rsidRPr="002B1FDB">
        <w:rPr>
          <w:rFonts w:ascii="Calibri" w:hAnsi="Calibri" w:cs="Calibri"/>
          <w:color w:val="000000"/>
          <w:sz w:val="22"/>
          <w:szCs w:val="22"/>
        </w:rPr>
        <w:t xml:space="preserve"> 17:00</w:t>
      </w:r>
    </w:p>
    <w:p w:rsidR="00285939" w:rsidRPr="002B1FDB" w:rsidRDefault="00285939" w:rsidP="002B1FDB">
      <w:pPr>
        <w:ind w:left="270"/>
        <w:rPr>
          <w:b/>
          <w:bCs/>
        </w:rPr>
      </w:pPr>
    </w:p>
    <w:p w:rsidR="00285939" w:rsidRPr="002B1FDB" w:rsidRDefault="00285939" w:rsidP="002B1FDB">
      <w:pPr>
        <w:ind w:left="270"/>
        <w:rPr>
          <w:rFonts w:ascii="Calibri" w:hAnsi="Calibri"/>
          <w:sz w:val="18"/>
          <w:szCs w:val="22"/>
          <w:lang w:val="en-US"/>
        </w:rPr>
      </w:pPr>
      <w:r w:rsidRPr="002B1FDB">
        <w:rPr>
          <w:rFonts w:ascii="Calibri" w:hAnsi="Calibri"/>
          <w:b/>
          <w:bCs/>
          <w:sz w:val="22"/>
          <w:u w:val="single"/>
          <w:lang w:val="en-US"/>
        </w:rPr>
        <w:t>Where</w:t>
      </w:r>
      <w:r w:rsidRPr="002B1FDB">
        <w:rPr>
          <w:rFonts w:ascii="Calibri" w:hAnsi="Calibri"/>
          <w:b/>
          <w:bCs/>
          <w:sz w:val="22"/>
          <w:lang w:val="en-US"/>
        </w:rPr>
        <w:t>:</w:t>
      </w:r>
      <w:r w:rsidRPr="002B1FDB">
        <w:rPr>
          <w:rFonts w:ascii="Calibri" w:hAnsi="Calibri"/>
          <w:color w:val="000000"/>
          <w:sz w:val="22"/>
          <w:lang w:val="en-US"/>
        </w:rPr>
        <w:t xml:space="preserve"> Bank of Tanzania Conference Cent</w:t>
      </w:r>
      <w:r w:rsidR="00283E07">
        <w:rPr>
          <w:rFonts w:ascii="Calibri" w:hAnsi="Calibri"/>
          <w:color w:val="000000"/>
          <w:sz w:val="22"/>
          <w:lang w:val="en-US"/>
        </w:rPr>
        <w:t>r</w:t>
      </w:r>
      <w:r w:rsidRPr="002B1FDB">
        <w:rPr>
          <w:rFonts w:ascii="Calibri" w:hAnsi="Calibri"/>
          <w:color w:val="000000"/>
          <w:sz w:val="22"/>
          <w:lang w:val="en-US"/>
        </w:rPr>
        <w:t>e, Dar-</w:t>
      </w:r>
      <w:proofErr w:type="spellStart"/>
      <w:r w:rsidRPr="002B1FDB">
        <w:rPr>
          <w:rFonts w:ascii="Calibri" w:hAnsi="Calibri"/>
          <w:color w:val="000000"/>
          <w:sz w:val="22"/>
          <w:lang w:val="en-US"/>
        </w:rPr>
        <w:t>Es</w:t>
      </w:r>
      <w:proofErr w:type="spellEnd"/>
      <w:r w:rsidRPr="002B1FDB">
        <w:rPr>
          <w:rFonts w:ascii="Calibri" w:hAnsi="Calibri"/>
          <w:color w:val="000000"/>
          <w:sz w:val="22"/>
          <w:lang w:val="en-US"/>
        </w:rPr>
        <w:t>-Salam</w:t>
      </w:r>
    </w:p>
    <w:p w:rsidR="00285939" w:rsidRPr="007774B7" w:rsidRDefault="00285939" w:rsidP="00285939">
      <w:pPr>
        <w:rPr>
          <w:rFonts w:ascii="Calibri" w:hAnsi="Calibri"/>
          <w:sz w:val="22"/>
          <w:lang w:val="en-US"/>
        </w:rPr>
      </w:pPr>
    </w:p>
    <w:p w:rsidR="00285939" w:rsidRDefault="00285939" w:rsidP="00285939">
      <w:pPr>
        <w:rPr>
          <w:rFonts w:ascii="Calibri" w:hAnsi="Calibri" w:cs="Calibri"/>
          <w:b/>
          <w:szCs w:val="22"/>
        </w:rPr>
      </w:pPr>
    </w:p>
    <w:p w:rsidR="00285939" w:rsidRDefault="002B1FDB" w:rsidP="00285939">
      <w:pPr>
        <w:rPr>
          <w:rFonts w:ascii="Calibri" w:hAnsi="Calibri" w:cs="Calibri"/>
          <w:b/>
          <w:szCs w:val="22"/>
        </w:rPr>
      </w:pPr>
      <w:r>
        <w:rPr>
          <w:rFonts w:ascii="Calibri" w:hAnsi="Calibri" w:cs="Calibri"/>
          <w:b/>
          <w:szCs w:val="22"/>
        </w:rPr>
        <w:t>P</w:t>
      </w:r>
      <w:r w:rsidR="00285939" w:rsidRPr="007774B7">
        <w:rPr>
          <w:rFonts w:ascii="Calibri" w:hAnsi="Calibri" w:cs="Calibri"/>
          <w:b/>
          <w:szCs w:val="22"/>
        </w:rPr>
        <w:t>rogramme includes:</w:t>
      </w:r>
    </w:p>
    <w:p w:rsidR="00285939" w:rsidRPr="007774B7" w:rsidRDefault="00285939" w:rsidP="00285939">
      <w:pPr>
        <w:rPr>
          <w:rFonts w:ascii="Calibri" w:hAnsi="Calibri" w:cs="Calibri"/>
          <w:b/>
          <w:szCs w:val="22"/>
        </w:rPr>
      </w:pPr>
    </w:p>
    <w:p w:rsidR="00285939" w:rsidRPr="000A2D92" w:rsidRDefault="00285939" w:rsidP="00285939">
      <w:pPr>
        <w:pStyle w:val="ListBullet"/>
        <w:rPr>
          <w:sz w:val="22"/>
        </w:rPr>
      </w:pPr>
      <w:r w:rsidRPr="000A2D92">
        <w:rPr>
          <w:sz w:val="22"/>
        </w:rPr>
        <w:t>Opening statement by Prof. Benno Ndulu, Governor of</w:t>
      </w:r>
      <w:r w:rsidR="002B1FDB">
        <w:rPr>
          <w:sz w:val="22"/>
        </w:rPr>
        <w:t xml:space="preserve"> </w:t>
      </w:r>
      <w:r w:rsidRPr="000A2D92">
        <w:rPr>
          <w:sz w:val="22"/>
        </w:rPr>
        <w:t xml:space="preserve"> </w:t>
      </w:r>
      <w:r w:rsidR="00283E07">
        <w:rPr>
          <w:sz w:val="22"/>
        </w:rPr>
        <w:t xml:space="preserve">the </w:t>
      </w:r>
      <w:r w:rsidRPr="000A2D92">
        <w:rPr>
          <w:sz w:val="22"/>
        </w:rPr>
        <w:t>Bank of Tanzania</w:t>
      </w:r>
    </w:p>
    <w:p w:rsidR="00285939" w:rsidRPr="000A2D92" w:rsidRDefault="00285939" w:rsidP="00285939">
      <w:pPr>
        <w:pStyle w:val="ListBullet"/>
        <w:rPr>
          <w:sz w:val="22"/>
        </w:rPr>
      </w:pPr>
      <w:r w:rsidRPr="000A2D92">
        <w:rPr>
          <w:sz w:val="22"/>
        </w:rPr>
        <w:t xml:space="preserve">Presentation </w:t>
      </w:r>
      <w:r w:rsidR="00283E07">
        <w:rPr>
          <w:sz w:val="22"/>
        </w:rPr>
        <w:t>on</w:t>
      </w:r>
      <w:r w:rsidRPr="000A2D92">
        <w:rPr>
          <w:sz w:val="22"/>
        </w:rPr>
        <w:t xml:space="preserve"> Afreximbank</w:t>
      </w:r>
      <w:r w:rsidR="00506CC6">
        <w:rPr>
          <w:sz w:val="22"/>
        </w:rPr>
        <w:t>’s</w:t>
      </w:r>
      <w:r w:rsidRPr="000A2D92">
        <w:rPr>
          <w:sz w:val="22"/>
        </w:rPr>
        <w:t xml:space="preserve"> </w:t>
      </w:r>
      <w:r w:rsidR="00283E07">
        <w:rPr>
          <w:sz w:val="22"/>
        </w:rPr>
        <w:t>f</w:t>
      </w:r>
      <w:r w:rsidRPr="000A2D92">
        <w:rPr>
          <w:sz w:val="22"/>
        </w:rPr>
        <w:t xml:space="preserve">inancial </w:t>
      </w:r>
      <w:r w:rsidR="00283E07">
        <w:rPr>
          <w:sz w:val="22"/>
        </w:rPr>
        <w:t>p</w:t>
      </w:r>
      <w:r w:rsidRPr="000A2D92">
        <w:rPr>
          <w:sz w:val="22"/>
        </w:rPr>
        <w:t xml:space="preserve">roducts </w:t>
      </w:r>
      <w:r w:rsidR="00283E07">
        <w:rPr>
          <w:sz w:val="22"/>
        </w:rPr>
        <w:t>and</w:t>
      </w:r>
      <w:r w:rsidRPr="000A2D92">
        <w:rPr>
          <w:sz w:val="22"/>
        </w:rPr>
        <w:t xml:space="preserve"> </w:t>
      </w:r>
      <w:r w:rsidR="00283E07">
        <w:rPr>
          <w:sz w:val="22"/>
        </w:rPr>
        <w:t>s</w:t>
      </w:r>
      <w:r w:rsidRPr="000A2D92">
        <w:rPr>
          <w:sz w:val="22"/>
        </w:rPr>
        <w:t xml:space="preserve">ervices </w:t>
      </w:r>
    </w:p>
    <w:p w:rsidR="00285939" w:rsidRDefault="00285939" w:rsidP="00285939">
      <w:pPr>
        <w:pStyle w:val="ListBullet"/>
        <w:rPr>
          <w:sz w:val="22"/>
        </w:rPr>
      </w:pPr>
      <w:r w:rsidRPr="000A2D92">
        <w:rPr>
          <w:sz w:val="22"/>
        </w:rPr>
        <w:t xml:space="preserve">Opportunities for </w:t>
      </w:r>
      <w:r w:rsidR="00283E07">
        <w:rPr>
          <w:sz w:val="22"/>
        </w:rPr>
        <w:t>i</w:t>
      </w:r>
      <w:r w:rsidRPr="000A2D92">
        <w:rPr>
          <w:sz w:val="22"/>
        </w:rPr>
        <w:t>nvestment in Tanzania</w:t>
      </w:r>
    </w:p>
    <w:p w:rsidR="00285939" w:rsidRPr="000A2D92" w:rsidRDefault="00285939" w:rsidP="00285939">
      <w:pPr>
        <w:pStyle w:val="ListBullet"/>
        <w:rPr>
          <w:sz w:val="22"/>
        </w:rPr>
      </w:pPr>
      <w:r>
        <w:rPr>
          <w:sz w:val="22"/>
        </w:rPr>
        <w:t>One-on-one meetings</w:t>
      </w:r>
    </w:p>
    <w:p w:rsidR="00285939" w:rsidRDefault="00285939" w:rsidP="00285939"/>
    <w:p w:rsidR="002B1FDB" w:rsidRDefault="002B1FDB" w:rsidP="00285939">
      <w:pPr>
        <w:rPr>
          <w:rFonts w:ascii="Calibri" w:hAnsi="Calibri" w:cs="Calibri"/>
          <w:b/>
          <w:sz w:val="22"/>
          <w:szCs w:val="22"/>
        </w:rPr>
      </w:pPr>
    </w:p>
    <w:p w:rsidR="00285939" w:rsidRDefault="00285939" w:rsidP="00285939">
      <w:pPr>
        <w:rPr>
          <w:rFonts w:ascii="Calibri" w:hAnsi="Calibri" w:cs="Calibri"/>
          <w:b/>
          <w:szCs w:val="22"/>
        </w:rPr>
      </w:pPr>
      <w:r w:rsidRPr="002B1FDB">
        <w:rPr>
          <w:rFonts w:ascii="Calibri" w:hAnsi="Calibri" w:cs="Calibri"/>
          <w:b/>
          <w:szCs w:val="22"/>
        </w:rPr>
        <w:t>For more information:</w:t>
      </w:r>
    </w:p>
    <w:p w:rsidR="002B1FDB" w:rsidRPr="002B1FDB" w:rsidRDefault="002B1FDB" w:rsidP="00285939">
      <w:pPr>
        <w:rPr>
          <w:rFonts w:ascii="Calibri" w:hAnsi="Calibri" w:cs="Calibri"/>
          <w:b/>
          <w:szCs w:val="22"/>
        </w:rPr>
      </w:pPr>
    </w:p>
    <w:p w:rsidR="00285939" w:rsidRPr="00696F75" w:rsidRDefault="00285939" w:rsidP="00285939">
      <w:pPr>
        <w:rPr>
          <w:rFonts w:ascii="Calibri" w:hAnsi="Calibri" w:cs="Calibri"/>
          <w:b/>
          <w:sz w:val="22"/>
          <w:szCs w:val="22"/>
        </w:rPr>
      </w:pPr>
      <w:r w:rsidRPr="00285939">
        <w:rPr>
          <w:rFonts w:ascii="Calibri" w:hAnsi="Calibri" w:cs="Calibri"/>
          <w:sz w:val="22"/>
          <w:szCs w:val="22"/>
        </w:rPr>
        <w:t xml:space="preserve">Obi </w:t>
      </w:r>
      <w:r>
        <w:rPr>
          <w:rFonts w:ascii="Calibri" w:hAnsi="Calibri" w:cs="Calibri"/>
          <w:sz w:val="22"/>
          <w:szCs w:val="22"/>
        </w:rPr>
        <w:t xml:space="preserve">O. </w:t>
      </w:r>
      <w:r w:rsidRPr="00285939">
        <w:rPr>
          <w:rFonts w:ascii="Calibri" w:hAnsi="Calibri" w:cs="Calibri"/>
          <w:sz w:val="22"/>
          <w:szCs w:val="22"/>
        </w:rPr>
        <w:t>Emekekwue:</w:t>
      </w:r>
      <w:r>
        <w:rPr>
          <w:rFonts w:ascii="Calibri" w:hAnsi="Calibri" w:cs="Calibri"/>
          <w:b/>
          <w:sz w:val="22"/>
          <w:szCs w:val="22"/>
        </w:rPr>
        <w:t xml:space="preserve"> </w:t>
      </w:r>
      <w:hyperlink r:id="rId11" w:history="1">
        <w:r w:rsidRPr="00696F75">
          <w:rPr>
            <w:rStyle w:val="Hyperlink"/>
            <w:rFonts w:ascii="Calibri" w:hAnsi="Calibri"/>
            <w:lang w:val="en-US"/>
          </w:rPr>
          <w:t>oemekekwue@afreximbank.com</w:t>
        </w:r>
      </w:hyperlink>
      <w:r w:rsidRPr="00A525FA">
        <w:rPr>
          <w:rFonts w:ascii="Calibri" w:hAnsi="Calibri"/>
          <w:lang w:val="en-US"/>
        </w:rPr>
        <w:t xml:space="preserve">; </w:t>
      </w:r>
      <w:r w:rsidRPr="00285939">
        <w:rPr>
          <w:rFonts w:ascii="Calibri" w:hAnsi="Calibri"/>
          <w:sz w:val="22"/>
        </w:rPr>
        <w:t>Tel: +202-2456-4238</w:t>
      </w:r>
    </w:p>
    <w:p w:rsidR="00285939" w:rsidRPr="000A2D92" w:rsidRDefault="00285939" w:rsidP="00285939">
      <w:pPr>
        <w:rPr>
          <w:rFonts w:ascii="Calibri" w:hAnsi="Calibri"/>
          <w:sz w:val="22"/>
          <w:lang w:val="en-US"/>
        </w:rPr>
      </w:pPr>
      <w:r w:rsidRPr="000A2D92">
        <w:rPr>
          <w:rFonts w:ascii="Calibri" w:hAnsi="Calibri"/>
          <w:sz w:val="22"/>
          <w:lang w:val="en-US"/>
        </w:rPr>
        <w:t xml:space="preserve">Ayo Mubarak: </w:t>
      </w:r>
      <w:hyperlink r:id="rId12" w:history="1">
        <w:r w:rsidRPr="000A2D92">
          <w:rPr>
            <w:rStyle w:val="Hyperlink"/>
            <w:rFonts w:ascii="Calibri" w:hAnsi="Calibri"/>
            <w:sz w:val="22"/>
            <w:lang w:val="en-US"/>
          </w:rPr>
          <w:t>amubarak@afreximbank.com</w:t>
        </w:r>
      </w:hyperlink>
    </w:p>
    <w:p w:rsidR="00285939" w:rsidRDefault="00285939" w:rsidP="00285939">
      <w:pPr>
        <w:rPr>
          <w:rFonts w:ascii="Calibri" w:hAnsi="Calibri"/>
          <w:sz w:val="22"/>
        </w:rPr>
      </w:pPr>
      <w:r w:rsidRPr="000A2D92">
        <w:rPr>
          <w:rFonts w:ascii="Calibri" w:hAnsi="Calibri"/>
          <w:sz w:val="22"/>
        </w:rPr>
        <w:t xml:space="preserve">Malkias Mombo: </w:t>
      </w:r>
      <w:hyperlink r:id="rId13" w:history="1">
        <w:r w:rsidRPr="000A2D92">
          <w:rPr>
            <w:rStyle w:val="Hyperlink"/>
            <w:rFonts w:ascii="Calibri" w:hAnsi="Calibri"/>
            <w:sz w:val="22"/>
          </w:rPr>
          <w:t>mmmombo@bot.go.tz</w:t>
        </w:r>
      </w:hyperlink>
      <w:r>
        <w:rPr>
          <w:rFonts w:ascii="Calibri" w:hAnsi="Calibri"/>
          <w:sz w:val="22"/>
        </w:rPr>
        <w:t>;</w:t>
      </w:r>
      <w:r w:rsidR="00685553">
        <w:rPr>
          <w:rFonts w:ascii="Calibri" w:hAnsi="Calibri"/>
          <w:sz w:val="22"/>
        </w:rPr>
        <w:t xml:space="preserve"> </w:t>
      </w:r>
      <w:r w:rsidRPr="000A2D92">
        <w:rPr>
          <w:rFonts w:ascii="Calibri" w:hAnsi="Calibri"/>
          <w:sz w:val="22"/>
        </w:rPr>
        <w:t>Tel: +255-22-223-3176</w:t>
      </w:r>
    </w:p>
    <w:p w:rsidR="00285939" w:rsidRDefault="00285939" w:rsidP="00285939">
      <w:pPr>
        <w:rPr>
          <w:rFonts w:ascii="Calibri" w:hAnsi="Calibri"/>
          <w:sz w:val="22"/>
        </w:rPr>
      </w:pPr>
    </w:p>
    <w:p w:rsidR="00FA145C" w:rsidRDefault="00FA145C" w:rsidP="00685553">
      <w:pPr>
        <w:pStyle w:val="Default"/>
        <w:tabs>
          <w:tab w:val="left" w:pos="1855"/>
        </w:tabs>
        <w:rPr>
          <w:sz w:val="22"/>
          <w:szCs w:val="22"/>
          <w:lang w:val="en-GB"/>
        </w:rPr>
      </w:pPr>
    </w:p>
    <w:p w:rsidR="002B1FDB" w:rsidRDefault="002B1FDB" w:rsidP="00685553">
      <w:pPr>
        <w:pStyle w:val="Default"/>
        <w:tabs>
          <w:tab w:val="left" w:pos="1855"/>
        </w:tabs>
        <w:rPr>
          <w:sz w:val="22"/>
          <w:szCs w:val="22"/>
          <w:lang w:val="en-GB"/>
        </w:rPr>
      </w:pPr>
    </w:p>
    <w:p w:rsidR="002B1FDB" w:rsidRDefault="002B1FDB" w:rsidP="00685553">
      <w:pPr>
        <w:pStyle w:val="Default"/>
        <w:tabs>
          <w:tab w:val="left" w:pos="1855"/>
        </w:tabs>
        <w:rPr>
          <w:sz w:val="22"/>
          <w:szCs w:val="22"/>
          <w:lang w:val="en-GB"/>
        </w:rPr>
      </w:pPr>
    </w:p>
    <w:p w:rsidR="00685553" w:rsidRDefault="002B1FDB" w:rsidP="00685553">
      <w:pPr>
        <w:pStyle w:val="Default"/>
        <w:tabs>
          <w:tab w:val="left" w:pos="1855"/>
        </w:tabs>
        <w:rPr>
          <w:sz w:val="22"/>
          <w:szCs w:val="22"/>
          <w:lang w:val="en-GB"/>
        </w:rPr>
      </w:pPr>
      <w:r>
        <w:rPr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103769</wp:posOffset>
                </wp:positionV>
                <wp:extent cx="6217920" cy="0"/>
                <wp:effectExtent l="0" t="0" r="1143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523F6" id="Straight Connector 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8.15pt" to="489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" strokecolor="#ffc000" strokeweight="1.5pt"/>
            </w:pict>
          </mc:Fallback>
        </mc:AlternateContent>
      </w:r>
    </w:p>
    <w:p w:rsidR="00285939" w:rsidRPr="002B1FDB" w:rsidRDefault="002B1FDB" w:rsidP="00685553">
      <w:pPr>
        <w:pStyle w:val="Default"/>
        <w:jc w:val="right"/>
        <w:rPr>
          <w:sz w:val="20"/>
          <w:szCs w:val="22"/>
          <w:lang w:val="en-GB"/>
        </w:rPr>
      </w:pPr>
      <w:r w:rsidRPr="002B1FDB">
        <w:rPr>
          <w:noProof/>
          <w:sz w:val="22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0A41EDBE" wp14:editId="1E4A57A2">
            <wp:simplePos x="0" y="0"/>
            <wp:positionH relativeFrom="column">
              <wp:posOffset>3374613</wp:posOffset>
            </wp:positionH>
            <wp:positionV relativeFrom="paragraph">
              <wp:posOffset>24130</wp:posOffset>
            </wp:positionV>
            <wp:extent cx="186302" cy="186302"/>
            <wp:effectExtent l="0" t="0" r="4445" b="4445"/>
            <wp:wrapNone/>
            <wp:docPr id="12" name="Picture 12" descr="LinkedIn_logo_initial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kedIn_logo_initial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2" cy="18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FDB">
        <w:rPr>
          <w:noProof/>
          <w:sz w:val="22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10D2E4D1" wp14:editId="05A0F0C8">
            <wp:simplePos x="0" y="0"/>
            <wp:positionH relativeFrom="column">
              <wp:posOffset>1228725</wp:posOffset>
            </wp:positionH>
            <wp:positionV relativeFrom="paragraph">
              <wp:posOffset>18415</wp:posOffset>
            </wp:positionV>
            <wp:extent cx="219075" cy="219075"/>
            <wp:effectExtent l="0" t="0" r="9525" b="9525"/>
            <wp:wrapNone/>
            <wp:docPr id="16" name="Picture 16" descr="cid:image004.png@01D0E198.C9C4F07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png@01D0E198.C9C4F07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939" w:rsidRPr="002B1FDB">
        <w:rPr>
          <w:noProof/>
          <w:sz w:val="22"/>
          <w:szCs w:val="23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A7ADA" wp14:editId="5627BC5C">
                <wp:simplePos x="0" y="0"/>
                <wp:positionH relativeFrom="column">
                  <wp:posOffset>-189230</wp:posOffset>
                </wp:positionH>
                <wp:positionV relativeFrom="paragraph">
                  <wp:posOffset>20015</wp:posOffset>
                </wp:positionV>
                <wp:extent cx="6210935" cy="258445"/>
                <wp:effectExtent l="0" t="0" r="0" b="825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93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939" w:rsidRPr="002B1FDB" w:rsidRDefault="00285939" w:rsidP="00285939">
                            <w:pPr>
                              <w:pStyle w:val="Default"/>
                              <w:rPr>
                                <w:sz w:val="20"/>
                                <w:szCs w:val="22"/>
                              </w:rPr>
                            </w:pPr>
                            <w:r w:rsidRPr="002B1FDB">
                              <w:rPr>
                                <w:sz w:val="20"/>
                                <w:szCs w:val="22"/>
                              </w:rPr>
                              <w:t xml:space="preserve">             </w:t>
                            </w:r>
                            <w:r w:rsidRPr="002B1FDB">
                              <w:rPr>
                                <w:rStyle w:val="Hyperlink"/>
                                <w:sz w:val="20"/>
                                <w:szCs w:val="22"/>
                                <w:u w:val="none"/>
                              </w:rPr>
                              <w:t>@Afreximbank</w:t>
                            </w:r>
                            <w:r w:rsidRPr="002B1FDB">
                              <w:rPr>
                                <w:sz w:val="20"/>
                                <w:szCs w:val="22"/>
                              </w:rPr>
                              <w:tab/>
                              <w:t xml:space="preserve">        </w:t>
                            </w:r>
                            <w:hyperlink r:id="rId20" w:history="1">
                              <w:r w:rsidRPr="002B1FDB">
                                <w:rPr>
                                  <w:rStyle w:val="Hyperlink"/>
                                  <w:sz w:val="20"/>
                                  <w:szCs w:val="22"/>
                                </w:rPr>
                                <w:t>www.facebook.com/Afreximbank</w:t>
                              </w:r>
                            </w:hyperlink>
                            <w:r w:rsidR="002B1FDB">
                              <w:rPr>
                                <w:sz w:val="20"/>
                                <w:szCs w:val="22"/>
                              </w:rPr>
                              <w:tab/>
                              <w:t xml:space="preserve"> </w:t>
                            </w:r>
                            <w:hyperlink r:id="rId21" w:history="1">
                              <w:r w:rsidRPr="002B1FDB">
                                <w:rPr>
                                  <w:rStyle w:val="Hyperlink"/>
                                  <w:sz w:val="20"/>
                                  <w:szCs w:val="22"/>
                                </w:rPr>
                                <w:t>African Export-Import Bank</w:t>
                              </w:r>
                            </w:hyperlink>
                          </w:p>
                          <w:p w:rsidR="00285939" w:rsidRPr="00285939" w:rsidRDefault="00285939" w:rsidP="00285939">
                            <w:pPr>
                              <w:pStyle w:val="Default"/>
                              <w:ind w:firstLine="720"/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</w:p>
                          <w:p w:rsidR="00285939" w:rsidRPr="00285939" w:rsidRDefault="00285939" w:rsidP="00285939">
                            <w:pPr>
                              <w:pStyle w:val="Default"/>
                              <w:ind w:firstLine="720"/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</w:p>
                          <w:p w:rsidR="00285939" w:rsidRPr="00285939" w:rsidRDefault="00285939" w:rsidP="00285939">
                            <w:pPr>
                              <w:pStyle w:val="Default"/>
                              <w:ind w:firstLine="720"/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</w:p>
                          <w:p w:rsidR="00285939" w:rsidRPr="00285939" w:rsidRDefault="00285939" w:rsidP="00285939">
                            <w:pPr>
                              <w:pStyle w:val="Default"/>
                              <w:ind w:firstLine="720"/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</w:p>
                          <w:p w:rsidR="00285939" w:rsidRPr="00285939" w:rsidRDefault="00285939" w:rsidP="00285939">
                            <w:pPr>
                              <w:pStyle w:val="Default"/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285939" w:rsidRPr="00285939" w:rsidRDefault="00285939" w:rsidP="00285939">
                            <w:pPr>
                              <w:pStyle w:val="Default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285939" w:rsidRPr="00285939" w:rsidRDefault="00285939" w:rsidP="00285939">
                            <w:pPr>
                              <w:pStyle w:val="Default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85939" w:rsidRPr="00285939" w:rsidRDefault="00285939" w:rsidP="0028593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B05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5A7AD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-14.9pt;margin-top:1.6pt;width:489.05pt;height:2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RiuQ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" filled="f" stroked="f">
                <v:textbox>
                  <w:txbxContent>
                    <w:p w:rsidR="00285939" w:rsidRPr="002B1FDB" w:rsidRDefault="00285939" w:rsidP="00285939">
                      <w:pPr>
                        <w:pStyle w:val="Default"/>
                        <w:rPr>
                          <w:sz w:val="20"/>
                          <w:szCs w:val="22"/>
                        </w:rPr>
                      </w:pPr>
                      <w:r w:rsidRPr="002B1FDB">
                        <w:rPr>
                          <w:sz w:val="20"/>
                          <w:szCs w:val="22"/>
                        </w:rPr>
                        <w:t xml:space="preserve">             </w:t>
                      </w:r>
                      <w:r w:rsidRPr="002B1FDB">
                        <w:rPr>
                          <w:rStyle w:val="Hyperlink"/>
                          <w:sz w:val="20"/>
                          <w:szCs w:val="22"/>
                          <w:u w:val="none"/>
                        </w:rPr>
                        <w:t>@Afreximbank</w:t>
                      </w:r>
                      <w:r w:rsidRPr="002B1FDB">
                        <w:rPr>
                          <w:sz w:val="20"/>
                          <w:szCs w:val="22"/>
                        </w:rPr>
                        <w:tab/>
                        <w:t xml:space="preserve">        </w:t>
                      </w:r>
                      <w:hyperlink r:id="rId22" w:history="1">
                        <w:r w:rsidRPr="002B1FDB">
                          <w:rPr>
                            <w:rStyle w:val="Hyperlink"/>
                            <w:sz w:val="20"/>
                            <w:szCs w:val="22"/>
                          </w:rPr>
                          <w:t>www.facebook.com/Afreximbank</w:t>
                        </w:r>
                      </w:hyperlink>
                      <w:r w:rsidR="002B1FDB">
                        <w:rPr>
                          <w:sz w:val="20"/>
                          <w:szCs w:val="22"/>
                        </w:rPr>
                        <w:tab/>
                        <w:t xml:space="preserve"> </w:t>
                      </w:r>
                      <w:hyperlink r:id="rId23" w:history="1">
                        <w:r w:rsidRPr="002B1FDB">
                          <w:rPr>
                            <w:rStyle w:val="Hyperlink"/>
                            <w:sz w:val="20"/>
                            <w:szCs w:val="22"/>
                          </w:rPr>
                          <w:t>African Export-Import Bank</w:t>
                        </w:r>
                      </w:hyperlink>
                    </w:p>
                    <w:p w:rsidR="00285939" w:rsidRPr="00285939" w:rsidRDefault="00285939" w:rsidP="00285939">
                      <w:pPr>
                        <w:pStyle w:val="Default"/>
                        <w:ind w:firstLine="720"/>
                        <w:rPr>
                          <w:rStyle w:val="Hyperlink"/>
                          <w:sz w:val="22"/>
                          <w:szCs w:val="22"/>
                        </w:rPr>
                      </w:pPr>
                    </w:p>
                    <w:p w:rsidR="00285939" w:rsidRPr="00285939" w:rsidRDefault="00285939" w:rsidP="00285939">
                      <w:pPr>
                        <w:pStyle w:val="Default"/>
                        <w:ind w:firstLine="720"/>
                        <w:rPr>
                          <w:rStyle w:val="Hyperlink"/>
                          <w:sz w:val="22"/>
                          <w:szCs w:val="22"/>
                        </w:rPr>
                      </w:pPr>
                    </w:p>
                    <w:p w:rsidR="00285939" w:rsidRPr="00285939" w:rsidRDefault="00285939" w:rsidP="00285939">
                      <w:pPr>
                        <w:pStyle w:val="Default"/>
                        <w:ind w:firstLine="720"/>
                        <w:rPr>
                          <w:rStyle w:val="Hyperlink"/>
                          <w:sz w:val="22"/>
                          <w:szCs w:val="22"/>
                        </w:rPr>
                      </w:pPr>
                    </w:p>
                    <w:p w:rsidR="00285939" w:rsidRPr="00285939" w:rsidRDefault="00285939" w:rsidP="00285939">
                      <w:pPr>
                        <w:pStyle w:val="Default"/>
                        <w:ind w:firstLine="720"/>
                        <w:rPr>
                          <w:rStyle w:val="Hyperlink"/>
                          <w:sz w:val="22"/>
                          <w:szCs w:val="22"/>
                        </w:rPr>
                      </w:pPr>
                    </w:p>
                    <w:p w:rsidR="00285939" w:rsidRPr="00285939" w:rsidRDefault="00285939" w:rsidP="00285939">
                      <w:pPr>
                        <w:pStyle w:val="Default"/>
                        <w:ind w:firstLine="720"/>
                        <w:rPr>
                          <w:sz w:val="22"/>
                          <w:szCs w:val="22"/>
                        </w:rPr>
                      </w:pPr>
                    </w:p>
                    <w:p w:rsidR="00285939" w:rsidRPr="00285939" w:rsidRDefault="00285939" w:rsidP="00285939">
                      <w:pPr>
                        <w:pStyle w:val="Default"/>
                        <w:ind w:left="720"/>
                        <w:rPr>
                          <w:sz w:val="22"/>
                          <w:szCs w:val="22"/>
                        </w:rPr>
                      </w:pPr>
                    </w:p>
                    <w:p w:rsidR="00285939" w:rsidRPr="00285939" w:rsidRDefault="00285939" w:rsidP="00285939">
                      <w:pPr>
                        <w:pStyle w:val="Default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285939" w:rsidRPr="00285939" w:rsidRDefault="00285939" w:rsidP="00285939">
                      <w:pPr>
                        <w:jc w:val="center"/>
                        <w:rPr>
                          <w:rFonts w:ascii="Calibri" w:hAnsi="Calibri" w:cs="Calibri"/>
                          <w:b/>
                          <w:color w:val="00B05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939" w:rsidRPr="002B1FDB">
        <w:rPr>
          <w:noProof/>
          <w:sz w:val="22"/>
          <w:lang w:val="en-GB" w:eastAsia="en-GB"/>
        </w:rPr>
        <w:drawing>
          <wp:anchor distT="0" distB="0" distL="114300" distR="114300" simplePos="0" relativeHeight="251659775" behindDoc="0" locked="0" layoutInCell="1" allowOverlap="1" wp14:anchorId="4FE28D78" wp14:editId="415A0C1C">
            <wp:simplePos x="0" y="0"/>
            <wp:positionH relativeFrom="column">
              <wp:posOffset>31115</wp:posOffset>
            </wp:positionH>
            <wp:positionV relativeFrom="paragraph">
              <wp:posOffset>13335</wp:posOffset>
            </wp:positionV>
            <wp:extent cx="226695" cy="226695"/>
            <wp:effectExtent l="0" t="0" r="1905" b="1905"/>
            <wp:wrapNone/>
            <wp:docPr id="15" name="Picture 15" descr="cid:image003.png@01D0E198.C9C4F07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0E198.C9C4F07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939" w:rsidRPr="002B1FDB">
        <w:rPr>
          <w:noProof/>
          <w:sz w:val="22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377C026B" wp14:editId="2B75857C">
            <wp:simplePos x="0" y="0"/>
            <wp:positionH relativeFrom="column">
              <wp:posOffset>5833110</wp:posOffset>
            </wp:positionH>
            <wp:positionV relativeFrom="paragraph">
              <wp:posOffset>6403975</wp:posOffset>
            </wp:positionV>
            <wp:extent cx="5943600" cy="83566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939" w:rsidRPr="002B1FDB">
        <w:rPr>
          <w:noProof/>
          <w:sz w:val="22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3A64BBAB" wp14:editId="45805C4C">
            <wp:simplePos x="0" y="0"/>
            <wp:positionH relativeFrom="column">
              <wp:posOffset>-48895</wp:posOffset>
            </wp:positionH>
            <wp:positionV relativeFrom="paragraph">
              <wp:posOffset>6412865</wp:posOffset>
            </wp:positionV>
            <wp:extent cx="5943600" cy="835660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939" w:rsidRPr="002B1FDB">
        <w:rPr>
          <w:noProof/>
          <w:sz w:val="22"/>
          <w:lang w:val="en-GB" w:eastAsia="en-GB"/>
        </w:rPr>
        <w:drawing>
          <wp:anchor distT="0" distB="0" distL="114300" distR="114300" simplePos="0" relativeHeight="251665408" behindDoc="1" locked="0" layoutInCell="1" allowOverlap="1" wp14:anchorId="0632AC81" wp14:editId="61108623">
            <wp:simplePos x="0" y="0"/>
            <wp:positionH relativeFrom="column">
              <wp:posOffset>-48895</wp:posOffset>
            </wp:positionH>
            <wp:positionV relativeFrom="paragraph">
              <wp:posOffset>6412865</wp:posOffset>
            </wp:positionV>
            <wp:extent cx="5943600" cy="83566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5939" w:rsidRPr="002B1FDB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C3A" w:rsidRDefault="003C2C3A" w:rsidP="00285939">
      <w:r>
        <w:separator/>
      </w:r>
    </w:p>
  </w:endnote>
  <w:endnote w:type="continuationSeparator" w:id="0">
    <w:p w:rsidR="003C2C3A" w:rsidRDefault="003C2C3A" w:rsidP="00285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939" w:rsidRDefault="0068555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27E10AE" wp14:editId="7952AB97">
          <wp:simplePos x="0" y="0"/>
          <wp:positionH relativeFrom="column">
            <wp:posOffset>3847465</wp:posOffset>
          </wp:positionH>
          <wp:positionV relativeFrom="paragraph">
            <wp:posOffset>-148920</wp:posOffset>
          </wp:positionV>
          <wp:extent cx="4930775" cy="672465"/>
          <wp:effectExtent l="0" t="0" r="3175" b="0"/>
          <wp:wrapNone/>
          <wp:docPr id="18" name="Picture 18" descr="C:\Users\yfokou\Desktop\go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fokou\Desktop\go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77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8381A58" wp14:editId="5B576301">
          <wp:simplePos x="0" y="0"/>
          <wp:positionH relativeFrom="column">
            <wp:posOffset>-970280</wp:posOffset>
          </wp:positionH>
          <wp:positionV relativeFrom="paragraph">
            <wp:posOffset>-154610</wp:posOffset>
          </wp:positionV>
          <wp:extent cx="4834890" cy="680720"/>
          <wp:effectExtent l="0" t="0" r="3810" b="5080"/>
          <wp:wrapNone/>
          <wp:docPr id="17" name="Picture 17" descr="C:\Users\yfokou\Desktop\go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fokou\Desktop\go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489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C3A" w:rsidRDefault="003C2C3A" w:rsidP="00285939">
      <w:r>
        <w:separator/>
      </w:r>
    </w:p>
  </w:footnote>
  <w:footnote w:type="continuationSeparator" w:id="0">
    <w:p w:rsidR="003C2C3A" w:rsidRDefault="003C2C3A" w:rsidP="002859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9E803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939"/>
    <w:rsid w:val="00283E07"/>
    <w:rsid w:val="00285939"/>
    <w:rsid w:val="002B1FDB"/>
    <w:rsid w:val="002C15E6"/>
    <w:rsid w:val="003C2C3A"/>
    <w:rsid w:val="004D0C4C"/>
    <w:rsid w:val="00506CC6"/>
    <w:rsid w:val="00561D99"/>
    <w:rsid w:val="00685553"/>
    <w:rsid w:val="006952FC"/>
    <w:rsid w:val="008F7512"/>
    <w:rsid w:val="00A8764A"/>
    <w:rsid w:val="00B60082"/>
    <w:rsid w:val="00B63A04"/>
    <w:rsid w:val="00C60D73"/>
    <w:rsid w:val="00E61331"/>
    <w:rsid w:val="00FA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B03CFD-E881-40AD-A7FA-20C4E2372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9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85939"/>
    <w:rPr>
      <w:color w:val="0000FF"/>
      <w:u w:val="single"/>
    </w:rPr>
  </w:style>
  <w:style w:type="paragraph" w:styleId="ListBullet">
    <w:name w:val="List Bullet"/>
    <w:basedOn w:val="Normal"/>
    <w:rsid w:val="00285939"/>
    <w:pPr>
      <w:numPr>
        <w:numId w:val="1"/>
      </w:numPr>
      <w:contextualSpacing/>
    </w:pPr>
  </w:style>
  <w:style w:type="paragraph" w:customStyle="1" w:styleId="Default">
    <w:name w:val="Default"/>
    <w:rsid w:val="0028593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859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93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859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93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9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939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mmombo@bot.go.tz" TargetMode="External"/><Relationship Id="rId18" Type="http://schemas.openxmlformats.org/officeDocument/2006/relationships/image" Target="media/image4.gif"/><Relationship Id="rId26" Type="http://schemas.openxmlformats.org/officeDocument/2006/relationships/image" Target="cid:image003.png@01D0E71C.62D3C29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inkedin.com/company/african-export-import-bank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amubarak@afreximbank.com" TargetMode="External"/><Relationship Id="rId17" Type="http://schemas.openxmlformats.org/officeDocument/2006/relationships/hyperlink" Target="https://www.facebook.com/pages/African-Export-Import-Bank-Afreximbank/406603026114918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cid:image005.png@01D0E71C.62D3C290" TargetMode="External"/><Relationship Id="rId20" Type="http://schemas.openxmlformats.org/officeDocument/2006/relationships/hyperlink" Target="http://www.facebook.com/Afreximbank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emekekwue@afreximbank.com" TargetMode="External"/><Relationship Id="rId24" Type="http://schemas.openxmlformats.org/officeDocument/2006/relationships/hyperlink" Target="https://twitter.com/afreximba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www.linkedin.com/company/african-export-import-bank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afreximbank.com" TargetMode="External"/><Relationship Id="rId19" Type="http://schemas.openxmlformats.org/officeDocument/2006/relationships/image" Target="cid:image004.png@01D0E71C.62D3C29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freximbank.com" TargetMode="External"/><Relationship Id="rId14" Type="http://schemas.openxmlformats.org/officeDocument/2006/relationships/hyperlink" Target="https://www.linkedin.com/company/african-export-import-bank" TargetMode="External"/><Relationship Id="rId22" Type="http://schemas.openxmlformats.org/officeDocument/2006/relationships/hyperlink" Target="http://www.facebook.com/Afreximbank" TargetMode="External"/><Relationship Id="rId27" Type="http://schemas.openxmlformats.org/officeDocument/2006/relationships/image" Target="media/image6.emf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 Fokou</dc:creator>
  <cp:lastModifiedBy>Dennis Ibrahim</cp:lastModifiedBy>
  <cp:revision>2</cp:revision>
  <dcterms:created xsi:type="dcterms:W3CDTF">2015-09-07T14:27:00Z</dcterms:created>
  <dcterms:modified xsi:type="dcterms:W3CDTF">2015-09-07T14:27:00Z</dcterms:modified>
</cp:coreProperties>
</file>